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0904EA" w:rsidRPr="008125AB" w14:paraId="458ED9EF" w14:textId="77777777" w:rsidTr="0082365D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0B1D6B16" w14:textId="6216AD2E" w:rsidR="000904EA" w:rsidRPr="00126547" w:rsidRDefault="000904EA" w:rsidP="0082365D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17C5676C" wp14:editId="74725AEA">
                  <wp:extent cx="741680" cy="734060"/>
                  <wp:effectExtent l="0" t="0" r="127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02A1DE19" w14:textId="77777777" w:rsidR="000904EA" w:rsidRPr="00126547" w:rsidRDefault="000904EA" w:rsidP="0082365D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126547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126547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126547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126547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126547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126547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126547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16D213EA" w14:textId="77777777" w:rsidR="000904EA" w:rsidRPr="00126547" w:rsidRDefault="000904EA" w:rsidP="0082365D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126547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452BFA5" w14:textId="77777777" w:rsidR="000904EA" w:rsidRPr="00126547" w:rsidRDefault="000904EA" w:rsidP="0082365D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126547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6DC3DC5F" w14:textId="77777777" w:rsidR="00EF27F1" w:rsidRDefault="00EF27F1">
      <w:pPr>
        <w:jc w:val="center"/>
        <w:rPr>
          <w:sz w:val="24"/>
        </w:rPr>
      </w:pPr>
    </w:p>
    <w:p w14:paraId="754F3796" w14:textId="77777777" w:rsidR="00FC7F3F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117A6D">
        <w:rPr>
          <w:rFonts w:ascii="Verdana" w:hAnsi="Verdana"/>
          <w:sz w:val="32"/>
          <w:szCs w:val="32"/>
          <w:u w:val="single"/>
        </w:rPr>
        <w:t xml:space="preserve">Required </w:t>
      </w:r>
      <w:r>
        <w:rPr>
          <w:rFonts w:ascii="Verdana" w:hAnsi="Verdana"/>
          <w:sz w:val="32"/>
          <w:szCs w:val="32"/>
          <w:u w:val="single"/>
        </w:rPr>
        <w:t>fo</w:t>
      </w:r>
      <w:r w:rsidR="00FC7F3F">
        <w:rPr>
          <w:rFonts w:ascii="Verdana" w:hAnsi="Verdana"/>
          <w:sz w:val="32"/>
          <w:szCs w:val="32"/>
          <w:u w:val="single"/>
        </w:rPr>
        <w:t>r Quotes:</w:t>
      </w:r>
    </w:p>
    <w:p w14:paraId="6723B486" w14:textId="7B1462BC" w:rsidR="00117A6D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 </w:t>
      </w:r>
    </w:p>
    <w:p w14:paraId="5FD16A92" w14:textId="16F7ABFE" w:rsidR="00326616" w:rsidRDefault="00FC7F3F">
      <w:pPr>
        <w:pStyle w:val="Heading1"/>
        <w:rPr>
          <w:rFonts w:ascii="Verdana" w:hAnsi="Verdana"/>
          <w:sz w:val="32"/>
          <w:szCs w:val="32"/>
          <w:u w:val="single"/>
        </w:rPr>
      </w:pPr>
      <w:proofErr w:type="spellStart"/>
      <w:r>
        <w:rPr>
          <w:rFonts w:ascii="Verdana" w:hAnsi="Verdana"/>
          <w:sz w:val="32"/>
          <w:szCs w:val="32"/>
          <w:u w:val="single"/>
        </w:rPr>
        <w:t xml:space="preserve">Lifting </w:t>
      </w:r>
      <w:proofErr w:type="spellEnd"/>
      <w:r>
        <w:rPr>
          <w:rFonts w:ascii="Verdana" w:hAnsi="Verdana"/>
          <w:sz w:val="32"/>
          <w:szCs w:val="32"/>
          <w:u w:val="single"/>
        </w:rPr>
        <w:t>S</w:t>
      </w:r>
      <w:r w:rsidR="004555C8">
        <w:rPr>
          <w:rFonts w:ascii="Verdana" w:hAnsi="Verdana"/>
          <w:sz w:val="32"/>
          <w:szCs w:val="32"/>
          <w:u w:val="single"/>
        </w:rPr>
        <w:t>preader Bars and Beams</w:t>
      </w:r>
    </w:p>
    <w:p w14:paraId="0398225A" w14:textId="4F62EB30" w:rsidR="0069771C" w:rsidRPr="00A20C62" w:rsidRDefault="0069771C" w:rsidP="00A20C62"/>
    <w:p w14:paraId="4C6D7A26" w14:textId="33F02326" w:rsidR="00104B59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 How </w:t>
      </w:r>
      <w:r w:rsidR="001F5A77">
        <w:rPr>
          <w:rFonts w:ascii="Verdana" w:hAnsi="Verdana"/>
          <w:sz w:val="20"/>
        </w:rPr>
        <w:t>m</w:t>
      </w:r>
      <w:r>
        <w:rPr>
          <w:rFonts w:ascii="Verdana" w:hAnsi="Verdana"/>
          <w:sz w:val="20"/>
        </w:rPr>
        <w:t xml:space="preserve">any </w:t>
      </w:r>
      <w:r w:rsidR="001F5A77">
        <w:rPr>
          <w:rFonts w:ascii="Verdana" w:hAnsi="Verdana"/>
          <w:sz w:val="20"/>
        </w:rPr>
        <w:t>are r</w:t>
      </w:r>
      <w:r>
        <w:rPr>
          <w:rFonts w:ascii="Verdana" w:hAnsi="Verdana"/>
          <w:sz w:val="20"/>
        </w:rPr>
        <w:t>equired?</w:t>
      </w:r>
    </w:p>
    <w:p w14:paraId="5969C236" w14:textId="77777777" w:rsidR="00104B59" w:rsidRDefault="00104B59">
      <w:pPr>
        <w:rPr>
          <w:rFonts w:ascii="Verdana" w:hAnsi="Verdana"/>
          <w:sz w:val="20"/>
        </w:rPr>
      </w:pPr>
    </w:p>
    <w:p w14:paraId="0AF2A6FB" w14:textId="77777777" w:rsidR="00104B59" w:rsidRDefault="00104B59">
      <w:pPr>
        <w:rPr>
          <w:rFonts w:ascii="Verdana" w:hAnsi="Verdana"/>
          <w:sz w:val="20"/>
        </w:rPr>
      </w:pPr>
    </w:p>
    <w:p w14:paraId="4BB55708" w14:textId="71B710A8" w:rsidR="000E7713" w:rsidRDefault="00104B59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69771C">
        <w:rPr>
          <w:rFonts w:ascii="Verdana" w:hAnsi="Verdana"/>
          <w:sz w:val="20"/>
        </w:rPr>
        <w:t xml:space="preserve">.  </w:t>
      </w:r>
      <w:r w:rsidR="004555C8">
        <w:rPr>
          <w:rFonts w:ascii="Verdana" w:hAnsi="Verdana"/>
          <w:sz w:val="20"/>
        </w:rPr>
        <w:t xml:space="preserve">What is the </w:t>
      </w:r>
      <w:r w:rsidR="001F5A77">
        <w:rPr>
          <w:rFonts w:ascii="Verdana" w:hAnsi="Verdana"/>
          <w:sz w:val="20"/>
        </w:rPr>
        <w:t>maximum weigh of the object</w:t>
      </w:r>
      <w:r w:rsidR="00A121DC">
        <w:rPr>
          <w:rFonts w:ascii="Verdana" w:hAnsi="Verdana"/>
          <w:sz w:val="20"/>
        </w:rPr>
        <w:t>(s)</w:t>
      </w:r>
      <w:r w:rsidR="001F5A77">
        <w:rPr>
          <w:rFonts w:ascii="Verdana" w:hAnsi="Verdana"/>
          <w:sz w:val="20"/>
        </w:rPr>
        <w:t xml:space="preserve"> being lifted?</w:t>
      </w:r>
    </w:p>
    <w:p w14:paraId="7D58F56E" w14:textId="58CC65EF" w:rsidR="001F5A77" w:rsidRDefault="001F5A77" w:rsidP="004555C8">
      <w:pPr>
        <w:rPr>
          <w:rFonts w:ascii="Verdana" w:hAnsi="Verdana"/>
          <w:sz w:val="20"/>
        </w:rPr>
      </w:pPr>
    </w:p>
    <w:p w14:paraId="346F6E19" w14:textId="31DF7A9E" w:rsidR="001F5A77" w:rsidRDefault="001F5A77" w:rsidP="004555C8">
      <w:pPr>
        <w:rPr>
          <w:rFonts w:ascii="Verdana" w:hAnsi="Verdana"/>
          <w:sz w:val="20"/>
        </w:rPr>
      </w:pPr>
    </w:p>
    <w:p w14:paraId="656FC874" w14:textId="1706EE8D" w:rsidR="001F5A77" w:rsidRDefault="001F5A77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 </w:t>
      </w:r>
      <w:r w:rsidR="00EE3099">
        <w:rPr>
          <w:rFonts w:ascii="Verdana" w:hAnsi="Verdana"/>
          <w:sz w:val="20"/>
        </w:rPr>
        <w:t>How long is the spreader bar?</w:t>
      </w:r>
    </w:p>
    <w:p w14:paraId="7FFA51E3" w14:textId="41247A49" w:rsidR="00A121DC" w:rsidRDefault="00A121DC" w:rsidP="004555C8">
      <w:pPr>
        <w:rPr>
          <w:rFonts w:ascii="Verdana" w:hAnsi="Verdana"/>
          <w:sz w:val="20"/>
        </w:rPr>
      </w:pPr>
    </w:p>
    <w:p w14:paraId="2F741012" w14:textId="12995C4E" w:rsidR="00A121DC" w:rsidRDefault="00A121DC" w:rsidP="004555C8">
      <w:pPr>
        <w:rPr>
          <w:rFonts w:ascii="Verdana" w:hAnsi="Verdana"/>
          <w:sz w:val="20"/>
        </w:rPr>
      </w:pPr>
    </w:p>
    <w:p w14:paraId="2076E70B" w14:textId="5F69E04E" w:rsidR="00A121DC" w:rsidRDefault="00A121DC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 Are there multiple </w:t>
      </w:r>
      <w:r w:rsidR="00010F7D">
        <w:rPr>
          <w:rFonts w:ascii="Verdana" w:hAnsi="Verdana"/>
          <w:sz w:val="20"/>
        </w:rPr>
        <w:t xml:space="preserve">lifting </w:t>
      </w:r>
      <w:bookmarkStart w:id="0" w:name="_GoBack"/>
      <w:bookmarkEnd w:id="0"/>
      <w:r>
        <w:rPr>
          <w:rFonts w:ascii="Verdana" w:hAnsi="Verdana"/>
          <w:sz w:val="20"/>
        </w:rPr>
        <w:t>positions on the bar? If so, how many and distance between them?</w:t>
      </w:r>
    </w:p>
    <w:p w14:paraId="2EF3C626" w14:textId="59056A48" w:rsidR="00EE3099" w:rsidRDefault="00EE3099" w:rsidP="004555C8">
      <w:pPr>
        <w:rPr>
          <w:rFonts w:ascii="Verdana" w:hAnsi="Verdana"/>
          <w:sz w:val="20"/>
        </w:rPr>
      </w:pPr>
    </w:p>
    <w:p w14:paraId="3FCB3B20" w14:textId="72A814D6" w:rsidR="00EE3099" w:rsidRDefault="00EE3099" w:rsidP="004555C8">
      <w:pPr>
        <w:rPr>
          <w:rFonts w:ascii="Verdana" w:hAnsi="Verdana"/>
          <w:sz w:val="20"/>
        </w:rPr>
      </w:pPr>
    </w:p>
    <w:p w14:paraId="35344A42" w14:textId="2355354A" w:rsidR="00EE3099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EE3099">
        <w:rPr>
          <w:rFonts w:ascii="Verdana" w:hAnsi="Verdana"/>
          <w:sz w:val="20"/>
        </w:rPr>
        <w:t xml:space="preserve">.  </w:t>
      </w:r>
      <w:r w:rsidR="004A1C54">
        <w:rPr>
          <w:rFonts w:ascii="Verdana" w:hAnsi="Verdana"/>
          <w:sz w:val="20"/>
        </w:rPr>
        <w:t>Is the spreader bar for use with chain or straps?</w:t>
      </w:r>
    </w:p>
    <w:p w14:paraId="7A7E084E" w14:textId="5011917F" w:rsidR="005F5804" w:rsidRDefault="005F5804" w:rsidP="004555C8">
      <w:pPr>
        <w:rPr>
          <w:rFonts w:ascii="Verdana" w:hAnsi="Verdana"/>
          <w:sz w:val="20"/>
        </w:rPr>
      </w:pPr>
    </w:p>
    <w:p w14:paraId="4D078409" w14:textId="34613160" w:rsidR="005F5804" w:rsidRDefault="005F5804" w:rsidP="004555C8">
      <w:pPr>
        <w:rPr>
          <w:rFonts w:ascii="Verdana" w:hAnsi="Verdana"/>
          <w:sz w:val="20"/>
        </w:rPr>
      </w:pPr>
    </w:p>
    <w:p w14:paraId="0FAFFD21" w14:textId="2C5DD31D" w:rsidR="005F5804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5F5804">
        <w:rPr>
          <w:rFonts w:ascii="Verdana" w:hAnsi="Verdana"/>
          <w:sz w:val="20"/>
        </w:rPr>
        <w:t xml:space="preserve">.  What is the overall length and </w:t>
      </w:r>
      <w:r w:rsidR="00B065B3">
        <w:rPr>
          <w:rFonts w:ascii="Verdana" w:hAnsi="Verdana"/>
          <w:sz w:val="20"/>
        </w:rPr>
        <w:t>height between lifting points on the object?</w:t>
      </w:r>
    </w:p>
    <w:p w14:paraId="23113500" w14:textId="662B0CFA" w:rsidR="00B065B3" w:rsidRDefault="00B065B3" w:rsidP="004555C8">
      <w:pPr>
        <w:rPr>
          <w:rFonts w:ascii="Verdana" w:hAnsi="Verdana"/>
          <w:sz w:val="20"/>
        </w:rPr>
      </w:pPr>
    </w:p>
    <w:p w14:paraId="1C9DB3B5" w14:textId="6903D4E8" w:rsidR="00B065B3" w:rsidRDefault="00B065B3" w:rsidP="004555C8">
      <w:pPr>
        <w:rPr>
          <w:rFonts w:ascii="Verdana" w:hAnsi="Verdana"/>
          <w:sz w:val="20"/>
        </w:rPr>
      </w:pPr>
    </w:p>
    <w:p w14:paraId="530BC449" w14:textId="008C3F5A" w:rsidR="00B065B3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B065B3">
        <w:rPr>
          <w:rFonts w:ascii="Verdana" w:hAnsi="Verdana"/>
          <w:sz w:val="20"/>
        </w:rPr>
        <w:t>.  What is the maximum height from ground to top of bull ring</w:t>
      </w:r>
      <w:r w:rsidR="00987449">
        <w:rPr>
          <w:rFonts w:ascii="Verdana" w:hAnsi="Verdana"/>
          <w:sz w:val="20"/>
        </w:rPr>
        <w:t xml:space="preserve"> where crane attaches?</w:t>
      </w:r>
    </w:p>
    <w:p w14:paraId="058AAB2E" w14:textId="33D5AA00" w:rsidR="00987449" w:rsidRDefault="00987449" w:rsidP="004555C8">
      <w:pPr>
        <w:rPr>
          <w:rFonts w:ascii="Verdana" w:hAnsi="Verdana"/>
          <w:sz w:val="20"/>
        </w:rPr>
      </w:pPr>
    </w:p>
    <w:p w14:paraId="26E794DF" w14:textId="1D4704CF" w:rsidR="00987449" w:rsidRDefault="00987449" w:rsidP="004555C8">
      <w:pPr>
        <w:rPr>
          <w:rFonts w:ascii="Verdana" w:hAnsi="Verdana"/>
          <w:sz w:val="20"/>
        </w:rPr>
      </w:pPr>
    </w:p>
    <w:p w14:paraId="48902BDA" w14:textId="4E7A2620" w:rsidR="00987449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987449">
        <w:rPr>
          <w:rFonts w:ascii="Verdana" w:hAnsi="Verdana"/>
          <w:sz w:val="20"/>
        </w:rPr>
        <w:t xml:space="preserve">.  </w:t>
      </w:r>
      <w:r w:rsidR="00283C26">
        <w:rPr>
          <w:rFonts w:ascii="Verdana" w:hAnsi="Verdana"/>
          <w:sz w:val="20"/>
        </w:rPr>
        <w:t>How will the spreader bar attach to the crane wire rope?</w:t>
      </w:r>
    </w:p>
    <w:p w14:paraId="564C520D" w14:textId="48F49FC7" w:rsidR="002D7CE4" w:rsidRDefault="002D7CE4" w:rsidP="004555C8">
      <w:pPr>
        <w:rPr>
          <w:rFonts w:ascii="Verdana" w:hAnsi="Verdana"/>
          <w:sz w:val="20"/>
        </w:rPr>
      </w:pPr>
    </w:p>
    <w:p w14:paraId="6BA27413" w14:textId="524BF47D" w:rsidR="002D7CE4" w:rsidRDefault="002D7CE4" w:rsidP="004555C8">
      <w:pPr>
        <w:rPr>
          <w:rFonts w:ascii="Verdana" w:hAnsi="Verdana"/>
          <w:sz w:val="20"/>
        </w:rPr>
      </w:pPr>
    </w:p>
    <w:p w14:paraId="46EF355A" w14:textId="35AC35FD" w:rsidR="002D7CE4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2D7CE4">
        <w:rPr>
          <w:rFonts w:ascii="Verdana" w:hAnsi="Verdana"/>
          <w:sz w:val="20"/>
        </w:rPr>
        <w:t xml:space="preserve">.  </w:t>
      </w:r>
      <w:r w:rsidR="005F5804">
        <w:rPr>
          <w:rFonts w:ascii="Verdana" w:hAnsi="Verdana"/>
          <w:sz w:val="20"/>
        </w:rPr>
        <w:t>What is the delivery location of the spreader bar?</w:t>
      </w:r>
    </w:p>
    <w:p w14:paraId="3756B476" w14:textId="1455F660" w:rsidR="005F5804" w:rsidRDefault="005F5804" w:rsidP="004555C8">
      <w:pPr>
        <w:rPr>
          <w:rFonts w:ascii="Verdana" w:hAnsi="Verdana"/>
          <w:sz w:val="20"/>
        </w:rPr>
      </w:pPr>
    </w:p>
    <w:p w14:paraId="40D97CBE" w14:textId="2E765F89" w:rsidR="005F5804" w:rsidRDefault="005F5804" w:rsidP="004555C8">
      <w:pPr>
        <w:rPr>
          <w:rFonts w:ascii="Verdana" w:hAnsi="Verdana"/>
          <w:sz w:val="20"/>
        </w:rPr>
      </w:pPr>
    </w:p>
    <w:p w14:paraId="0E3BDADF" w14:textId="167C3893" w:rsidR="005F5804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5F5804">
        <w:rPr>
          <w:rFonts w:ascii="Verdana" w:hAnsi="Verdana"/>
          <w:sz w:val="20"/>
        </w:rPr>
        <w:t xml:space="preserve">.  Color of </w:t>
      </w:r>
      <w:r w:rsidR="00B2528F">
        <w:rPr>
          <w:rFonts w:ascii="Verdana" w:hAnsi="Verdana"/>
          <w:sz w:val="20"/>
        </w:rPr>
        <w:t>s</w:t>
      </w:r>
      <w:r w:rsidR="005F5804">
        <w:rPr>
          <w:rFonts w:ascii="Verdana" w:hAnsi="Verdana"/>
          <w:sz w:val="20"/>
        </w:rPr>
        <w:t xml:space="preserve">afety </w:t>
      </w:r>
      <w:r w:rsidR="00B2528F">
        <w:rPr>
          <w:rFonts w:ascii="Verdana" w:hAnsi="Verdana"/>
          <w:sz w:val="20"/>
        </w:rPr>
        <w:t>y</w:t>
      </w:r>
      <w:r w:rsidR="005F5804">
        <w:rPr>
          <w:rFonts w:ascii="Verdana" w:hAnsi="Verdana"/>
          <w:sz w:val="20"/>
        </w:rPr>
        <w:t>ellow?</w:t>
      </w:r>
    </w:p>
    <w:p w14:paraId="63E8B07E" w14:textId="70C7CA08" w:rsidR="005F5804" w:rsidRDefault="005F5804" w:rsidP="004555C8">
      <w:pPr>
        <w:rPr>
          <w:rFonts w:ascii="Verdana" w:hAnsi="Verdana"/>
          <w:sz w:val="20"/>
        </w:rPr>
      </w:pPr>
    </w:p>
    <w:p w14:paraId="3C213D5E" w14:textId="77777777" w:rsidR="005F5804" w:rsidRDefault="005F5804" w:rsidP="004555C8">
      <w:pPr>
        <w:rPr>
          <w:rFonts w:ascii="Verdana" w:hAnsi="Verdana"/>
          <w:sz w:val="20"/>
        </w:rPr>
      </w:pPr>
    </w:p>
    <w:p w14:paraId="1B6BAD4B" w14:textId="36981066" w:rsidR="005F5804" w:rsidRDefault="00626000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11.</w:t>
      </w:r>
      <w:r w:rsidR="005F5804">
        <w:rPr>
          <w:rFonts w:ascii="Verdana" w:hAnsi="Verdana"/>
          <w:sz w:val="20"/>
        </w:rPr>
        <w:t xml:space="preserve">  Are there any other requirements?</w:t>
      </w:r>
    </w:p>
    <w:p w14:paraId="6BBB2D75" w14:textId="06CBCD41" w:rsidR="005F5804" w:rsidRDefault="005F5804" w:rsidP="004555C8">
      <w:pPr>
        <w:rPr>
          <w:rFonts w:ascii="Verdana" w:hAnsi="Verdana"/>
          <w:sz w:val="20"/>
        </w:rPr>
      </w:pPr>
    </w:p>
    <w:p w14:paraId="538DF1E1" w14:textId="796767EF" w:rsidR="005F5804" w:rsidRDefault="005F5804" w:rsidP="004555C8">
      <w:pPr>
        <w:rPr>
          <w:rFonts w:ascii="Verdana" w:hAnsi="Verdana"/>
          <w:sz w:val="20"/>
        </w:rPr>
      </w:pPr>
    </w:p>
    <w:p w14:paraId="0F0B2B19" w14:textId="3E1D144F" w:rsidR="00635E9A" w:rsidRDefault="00635E9A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12.  Send a drawing or simple hand sketch if available</w:t>
      </w:r>
    </w:p>
    <w:p w14:paraId="7CA0F609" w14:textId="460BA138" w:rsidR="00635E9A" w:rsidRDefault="00635E9A" w:rsidP="004555C8">
      <w:pPr>
        <w:rPr>
          <w:rFonts w:ascii="Verdana" w:hAnsi="Verdana"/>
          <w:sz w:val="20"/>
        </w:rPr>
      </w:pPr>
    </w:p>
    <w:p w14:paraId="4734B530" w14:textId="4C17D617" w:rsidR="00635E9A" w:rsidRDefault="00635E9A" w:rsidP="004555C8">
      <w:pPr>
        <w:rPr>
          <w:rFonts w:ascii="Verdana" w:hAnsi="Verdana"/>
          <w:sz w:val="20"/>
        </w:rPr>
      </w:pPr>
    </w:p>
    <w:p w14:paraId="497D2086" w14:textId="420EFACC" w:rsidR="00635E9A" w:rsidRDefault="00635E9A" w:rsidP="004555C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13.  Send a drawing or simple hand sketch of the object being lifted if available</w:t>
      </w:r>
    </w:p>
    <w:sectPr w:rsidR="00635E9A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10F7D"/>
    <w:rsid w:val="0003064F"/>
    <w:rsid w:val="0003106E"/>
    <w:rsid w:val="000378E7"/>
    <w:rsid w:val="00054FCD"/>
    <w:rsid w:val="000904EA"/>
    <w:rsid w:val="000A5F41"/>
    <w:rsid w:val="000C1AA8"/>
    <w:rsid w:val="000E7713"/>
    <w:rsid w:val="000F5477"/>
    <w:rsid w:val="00104B59"/>
    <w:rsid w:val="00117A6D"/>
    <w:rsid w:val="00141E00"/>
    <w:rsid w:val="001673DC"/>
    <w:rsid w:val="001E542D"/>
    <w:rsid w:val="001F5A77"/>
    <w:rsid w:val="001F6A92"/>
    <w:rsid w:val="002064A1"/>
    <w:rsid w:val="00213D2F"/>
    <w:rsid w:val="002231D7"/>
    <w:rsid w:val="002749D8"/>
    <w:rsid w:val="00283C26"/>
    <w:rsid w:val="002D7CE4"/>
    <w:rsid w:val="00326616"/>
    <w:rsid w:val="003408AA"/>
    <w:rsid w:val="00401ABA"/>
    <w:rsid w:val="004129BD"/>
    <w:rsid w:val="004464B4"/>
    <w:rsid w:val="004555C8"/>
    <w:rsid w:val="00457433"/>
    <w:rsid w:val="0049431B"/>
    <w:rsid w:val="004A1C54"/>
    <w:rsid w:val="004B21A8"/>
    <w:rsid w:val="005A0A31"/>
    <w:rsid w:val="005B08E9"/>
    <w:rsid w:val="005C5DCA"/>
    <w:rsid w:val="005D307D"/>
    <w:rsid w:val="005F5804"/>
    <w:rsid w:val="00607E8C"/>
    <w:rsid w:val="00626000"/>
    <w:rsid w:val="00635E9A"/>
    <w:rsid w:val="006521AD"/>
    <w:rsid w:val="00687EC6"/>
    <w:rsid w:val="0069771C"/>
    <w:rsid w:val="006D48AF"/>
    <w:rsid w:val="006D5128"/>
    <w:rsid w:val="00795AC7"/>
    <w:rsid w:val="007A56F3"/>
    <w:rsid w:val="007C4C6E"/>
    <w:rsid w:val="007E3BB8"/>
    <w:rsid w:val="00801EE9"/>
    <w:rsid w:val="00830675"/>
    <w:rsid w:val="00842E1C"/>
    <w:rsid w:val="00861289"/>
    <w:rsid w:val="008E2138"/>
    <w:rsid w:val="008E3B3A"/>
    <w:rsid w:val="0090281D"/>
    <w:rsid w:val="00937779"/>
    <w:rsid w:val="00982536"/>
    <w:rsid w:val="00987449"/>
    <w:rsid w:val="00990980"/>
    <w:rsid w:val="00997C7C"/>
    <w:rsid w:val="009B675F"/>
    <w:rsid w:val="00A121DC"/>
    <w:rsid w:val="00A20C62"/>
    <w:rsid w:val="00A2333E"/>
    <w:rsid w:val="00A25758"/>
    <w:rsid w:val="00AA76FF"/>
    <w:rsid w:val="00B065B3"/>
    <w:rsid w:val="00B07225"/>
    <w:rsid w:val="00B2528F"/>
    <w:rsid w:val="00B32AB9"/>
    <w:rsid w:val="00BE1588"/>
    <w:rsid w:val="00C02E19"/>
    <w:rsid w:val="00C04B0B"/>
    <w:rsid w:val="00C62C8D"/>
    <w:rsid w:val="00CB49C5"/>
    <w:rsid w:val="00D55D4E"/>
    <w:rsid w:val="00D761E3"/>
    <w:rsid w:val="00D93264"/>
    <w:rsid w:val="00DC51C6"/>
    <w:rsid w:val="00DE34E1"/>
    <w:rsid w:val="00E21499"/>
    <w:rsid w:val="00E55932"/>
    <w:rsid w:val="00E56659"/>
    <w:rsid w:val="00E71D88"/>
    <w:rsid w:val="00E96565"/>
    <w:rsid w:val="00EC550A"/>
    <w:rsid w:val="00EE3099"/>
    <w:rsid w:val="00EF117E"/>
    <w:rsid w:val="00EF27F1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C1472"/>
  <w15:chartTrackingRefBased/>
  <w15:docId w15:val="{0773DA82-BD59-4A3D-8936-0ABF1D6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59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1006</CharactersWithSpaces>
  <SharedDoc>false</SharedDoc>
  <HLinks>
    <vt:vector size="24" baseType="variant">
      <vt:variant>
        <vt:i4>6553646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http://www.pacificmarine.net/engineering/pumps/seawater-salinity-concentration-reference-chart.htm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http://www.pacificmarine.net/engineering/pumps/pump-material-to-liquid-type-compatibility-chart.htm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2007-05-01T21:37:00Z</cp:lastPrinted>
  <dcterms:created xsi:type="dcterms:W3CDTF">2019-11-08T20:19:00Z</dcterms:created>
  <dcterms:modified xsi:type="dcterms:W3CDTF">2019-11-08T20:19:00Z</dcterms:modified>
</cp:coreProperties>
</file>